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2644" w14:textId="61B93DD2" w:rsidR="00970086" w:rsidRDefault="003D17DA">
      <w:r w:rsidRPr="003D17DA">
        <w:drawing>
          <wp:inline distT="0" distB="0" distL="0" distR="0" wp14:anchorId="1A858087" wp14:editId="5F8BFFD1">
            <wp:extent cx="5943600" cy="4451985"/>
            <wp:effectExtent l="0" t="0" r="0" b="5715"/>
            <wp:docPr id="2026596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960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B1894" w14:textId="7A0D9ECC" w:rsidR="003D17DA" w:rsidRDefault="003D17DA">
      <w:proofErr w:type="spellStart"/>
      <w:r>
        <w:t>Punasega</w:t>
      </w:r>
      <w:proofErr w:type="spellEnd"/>
      <w:r>
        <w:t xml:space="preserve"> – </w:t>
      </w:r>
      <w:proofErr w:type="spellStart"/>
      <w:r>
        <w:t>laoplatsi</w:t>
      </w:r>
      <w:proofErr w:type="spellEnd"/>
      <w:r>
        <w:t xml:space="preserve"> ala. </w:t>
      </w:r>
    </w:p>
    <w:sectPr w:rsidR="003D1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DA"/>
    <w:rsid w:val="0003789F"/>
    <w:rsid w:val="003D17DA"/>
    <w:rsid w:val="00970086"/>
    <w:rsid w:val="00B9782F"/>
    <w:rsid w:val="00BB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99AB"/>
  <w15:chartTrackingRefBased/>
  <w15:docId w15:val="{EA6DD7BB-0728-44B0-B4E5-C738CCF9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Rist</dc:creator>
  <cp:keywords/>
  <dc:description/>
  <cp:lastModifiedBy>Erik Rist</cp:lastModifiedBy>
  <cp:revision>1</cp:revision>
  <dcterms:created xsi:type="dcterms:W3CDTF">2026-09-08T06:17:00Z</dcterms:created>
  <dcterms:modified xsi:type="dcterms:W3CDTF">2026-09-08T06:18:00Z</dcterms:modified>
</cp:coreProperties>
</file>